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Forretningsudvalget 21. juni 2021</w:t>
      </w: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Deltagere:</w:t>
      </w:r>
    </w:p>
    <w:p w:rsidR="00DA3CB5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Hanne </w:t>
      </w:r>
      <w:proofErr w:type="spellStart"/>
      <w:r>
        <w:rPr>
          <w:rFonts w:ascii="Verdana" w:hAnsi="Verdana"/>
          <w:sz w:val="28"/>
          <w:szCs w:val="28"/>
        </w:rPr>
        <w:t>Koue</w:t>
      </w:r>
      <w:proofErr w:type="spellEnd"/>
      <w:r>
        <w:rPr>
          <w:rFonts w:ascii="Verdana" w:hAnsi="Verdana"/>
          <w:sz w:val="28"/>
          <w:szCs w:val="28"/>
        </w:rPr>
        <w:t xml:space="preserve"> Johansen, Mette Jørgensen, Jonas </w:t>
      </w:r>
      <w:proofErr w:type="spellStart"/>
      <w:r>
        <w:rPr>
          <w:rFonts w:ascii="Verdana" w:hAnsi="Verdana"/>
          <w:sz w:val="28"/>
          <w:szCs w:val="28"/>
        </w:rPr>
        <w:t>Steiniche</w:t>
      </w:r>
      <w:proofErr w:type="spellEnd"/>
      <w:r>
        <w:rPr>
          <w:rFonts w:ascii="Verdana" w:hAnsi="Verdana"/>
          <w:sz w:val="28"/>
          <w:szCs w:val="28"/>
        </w:rPr>
        <w:t xml:space="preserve"> Jensen, Jonas </w:t>
      </w:r>
      <w:proofErr w:type="spellStart"/>
      <w:r>
        <w:rPr>
          <w:rFonts w:ascii="Verdana" w:hAnsi="Verdana"/>
          <w:sz w:val="28"/>
          <w:szCs w:val="28"/>
        </w:rPr>
        <w:t>Jordalen</w:t>
      </w:r>
      <w:proofErr w:type="spellEnd"/>
      <w:r>
        <w:rPr>
          <w:rFonts w:ascii="Verdana" w:hAnsi="Verdana"/>
          <w:sz w:val="28"/>
          <w:szCs w:val="28"/>
        </w:rPr>
        <w:t xml:space="preserve">, Jette Schmidt. </w:t>
      </w: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Efter generalforsamling har vi nu konstitueret det nye forretningsudvalg i AIF. Klaus </w:t>
      </w:r>
      <w:proofErr w:type="spellStart"/>
      <w:r>
        <w:rPr>
          <w:rFonts w:ascii="Verdana" w:hAnsi="Verdana"/>
        </w:rPr>
        <w:t>Aakær</w:t>
      </w:r>
      <w:proofErr w:type="spellEnd"/>
      <w:r>
        <w:rPr>
          <w:rFonts w:ascii="Verdana" w:hAnsi="Verdana"/>
        </w:rPr>
        <w:t xml:space="preserve"> Olesen, Jonas </w:t>
      </w:r>
      <w:proofErr w:type="spellStart"/>
      <w:proofErr w:type="gramStart"/>
      <w:r>
        <w:rPr>
          <w:rFonts w:ascii="Verdana" w:hAnsi="Verdana"/>
        </w:rPr>
        <w:t>Steiniche</w:t>
      </w:r>
      <w:proofErr w:type="spellEnd"/>
      <w:r>
        <w:rPr>
          <w:rFonts w:ascii="Verdana" w:hAnsi="Verdana"/>
        </w:rPr>
        <w:t xml:space="preserve">  Jensen</w:t>
      </w:r>
      <w:proofErr w:type="gramEnd"/>
      <w:r>
        <w:rPr>
          <w:rFonts w:ascii="Verdana" w:hAnsi="Verdana"/>
        </w:rPr>
        <w:t xml:space="preserve">, Jonas </w:t>
      </w:r>
      <w:proofErr w:type="spellStart"/>
      <w:r>
        <w:rPr>
          <w:rFonts w:ascii="Verdana" w:hAnsi="Verdana"/>
        </w:rPr>
        <w:t>Jordalen</w:t>
      </w:r>
      <w:proofErr w:type="spellEnd"/>
      <w:r>
        <w:rPr>
          <w:rFonts w:ascii="Verdana" w:hAnsi="Verdana"/>
        </w:rPr>
        <w:t xml:space="preserve"> og Hanne </w:t>
      </w:r>
      <w:proofErr w:type="spellStart"/>
      <w:r>
        <w:rPr>
          <w:rFonts w:ascii="Verdana" w:hAnsi="Verdana"/>
        </w:rPr>
        <w:t>Koue</w:t>
      </w:r>
      <w:proofErr w:type="spellEnd"/>
      <w:r>
        <w:rPr>
          <w:rFonts w:ascii="Verdana" w:hAnsi="Verdana"/>
        </w:rPr>
        <w:t xml:space="preserve"> Johansen. Klaus forsætter som formand og Jonas </w:t>
      </w:r>
      <w:proofErr w:type="spellStart"/>
      <w:r>
        <w:rPr>
          <w:rFonts w:ascii="Verdana" w:hAnsi="Verdana"/>
        </w:rPr>
        <w:t>Steiniche</w:t>
      </w:r>
      <w:proofErr w:type="spellEnd"/>
      <w:r>
        <w:rPr>
          <w:rFonts w:ascii="Verdana" w:hAnsi="Verdana"/>
        </w:rPr>
        <w:t xml:space="preserve"> er næstformand.</w:t>
      </w: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Suppleant er Mie Jensen og Mette Jørgensen.</w:t>
      </w: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Vi gik bordet rundt, for at lære hinanden lidt bedre at kende. Der var en god snak om hvilke forventninger vi har hver især til det frivillige arbejde i FU. Der var også gennemgang af </w:t>
      </w:r>
      <w:proofErr w:type="spellStart"/>
      <w:r>
        <w:rPr>
          <w:rFonts w:ascii="Verdana" w:hAnsi="Verdana"/>
        </w:rPr>
        <w:t>årshjulet</w:t>
      </w:r>
      <w:proofErr w:type="spellEnd"/>
      <w:r>
        <w:rPr>
          <w:rFonts w:ascii="Verdana" w:hAnsi="Verdana"/>
        </w:rPr>
        <w:t>.</w:t>
      </w:r>
    </w:p>
    <w:p w:rsidR="003A757B" w:rsidRDefault="003A757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3A757B" w:rsidRDefault="003A757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På sidste møde blev det aftale at holde et møde med vores repræsentanter i Hallen, for at styrke samarbejdet. Det har vi haft og det gik rigtig godt. Det er aftalt at en fra FU deltager i det årlige repræsentantskabsmøde i Hallen. Og at en af vores repræsentanter deltager i 2 FU møder årligt.</w:t>
      </w: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02D26" w:rsidRDefault="00902D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Sponsorcykelløbet</w:t>
      </w:r>
      <w:r w:rsidR="000F212B">
        <w:rPr>
          <w:rFonts w:ascii="Verdana" w:hAnsi="Verdana"/>
        </w:rPr>
        <w:t xml:space="preserve"> har hængt i en tynd tråd grundet </w:t>
      </w:r>
      <w:proofErr w:type="spellStart"/>
      <w:r w:rsidR="000F212B">
        <w:rPr>
          <w:rFonts w:ascii="Verdana" w:hAnsi="Verdana"/>
        </w:rPr>
        <w:t>Corona</w:t>
      </w:r>
      <w:proofErr w:type="spellEnd"/>
      <w:r w:rsidR="000F212B">
        <w:rPr>
          <w:rFonts w:ascii="Verdana" w:hAnsi="Verdana"/>
        </w:rPr>
        <w:t xml:space="preserve">. Men da </w:t>
      </w:r>
      <w:proofErr w:type="spellStart"/>
      <w:r w:rsidR="000F212B">
        <w:rPr>
          <w:rFonts w:ascii="Verdana" w:hAnsi="Verdana"/>
        </w:rPr>
        <w:t>open</w:t>
      </w:r>
      <w:proofErr w:type="spellEnd"/>
      <w:r w:rsidR="000F212B">
        <w:rPr>
          <w:rFonts w:ascii="Verdana" w:hAnsi="Verdana"/>
        </w:rPr>
        <w:t xml:space="preserve"> by </w:t>
      </w:r>
      <w:proofErr w:type="spellStart"/>
      <w:r w:rsidR="000F212B">
        <w:rPr>
          <w:rFonts w:ascii="Verdana" w:hAnsi="Verdana"/>
        </w:rPr>
        <w:t>night</w:t>
      </w:r>
      <w:proofErr w:type="spellEnd"/>
      <w:r w:rsidR="000F212B">
        <w:rPr>
          <w:rFonts w:ascii="Verdana" w:hAnsi="Verdana"/>
        </w:rPr>
        <w:t xml:space="preserve"> er flyttet til 10. september har vi valgt at gennemføre. Jonas </w:t>
      </w:r>
      <w:proofErr w:type="spellStart"/>
      <w:r w:rsidR="000F212B">
        <w:rPr>
          <w:rFonts w:ascii="Verdana" w:hAnsi="Verdana"/>
        </w:rPr>
        <w:t>Steiniche</w:t>
      </w:r>
      <w:proofErr w:type="spellEnd"/>
      <w:r w:rsidR="000F212B">
        <w:rPr>
          <w:rFonts w:ascii="Verdana" w:hAnsi="Verdana"/>
        </w:rPr>
        <w:t xml:space="preserve">, </w:t>
      </w:r>
      <w:proofErr w:type="spellStart"/>
      <w:r w:rsidR="000F212B">
        <w:rPr>
          <w:rFonts w:ascii="Verdana" w:hAnsi="Verdana"/>
        </w:rPr>
        <w:t>jonas</w:t>
      </w:r>
      <w:proofErr w:type="spellEnd"/>
      <w:r w:rsidR="000F212B">
        <w:rPr>
          <w:rFonts w:ascii="Verdana" w:hAnsi="Verdana"/>
        </w:rPr>
        <w:t xml:space="preserve"> </w:t>
      </w:r>
      <w:proofErr w:type="spellStart"/>
      <w:r w:rsidR="000F212B">
        <w:rPr>
          <w:rFonts w:ascii="Verdana" w:hAnsi="Verdana"/>
        </w:rPr>
        <w:t>Jordalen</w:t>
      </w:r>
      <w:proofErr w:type="spellEnd"/>
      <w:r w:rsidR="000F212B">
        <w:rPr>
          <w:rFonts w:ascii="Verdana" w:hAnsi="Verdana"/>
        </w:rPr>
        <w:t xml:space="preserve"> og Jette Bundgård er på til at arrangere. Hanne reklamere i Skelhøje så vi kan få flere med her fra.</w:t>
      </w: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Hjemmsiden</w:t>
      </w:r>
      <w:proofErr w:type="spellEnd"/>
      <w:r>
        <w:rPr>
          <w:rFonts w:ascii="Verdana" w:hAnsi="Verdana"/>
        </w:rPr>
        <w:t xml:space="preserve"> trænger til voldsom opdatering. Vi tager det med som et punkt til BE. Klaus samler alle rettelser sammen og sender til webmaster.</w:t>
      </w: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Holdet til 100 års jubilæum er ved at være sat. Første møde er sat til 16. august kl. 19.00 Jonas </w:t>
      </w:r>
      <w:proofErr w:type="spellStart"/>
      <w:r>
        <w:rPr>
          <w:rFonts w:ascii="Verdana" w:hAnsi="Verdana"/>
        </w:rPr>
        <w:t>Steiniche</w:t>
      </w:r>
      <w:proofErr w:type="spellEnd"/>
      <w:r>
        <w:rPr>
          <w:rFonts w:ascii="Verdana" w:hAnsi="Verdana"/>
        </w:rPr>
        <w:t xml:space="preserve"> indkalder.</w:t>
      </w: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Vi vil have lavet en cykelparkering ved klubhuset. Jonas </w:t>
      </w:r>
      <w:proofErr w:type="spellStart"/>
      <w:r>
        <w:rPr>
          <w:rFonts w:ascii="Verdana" w:hAnsi="Verdana"/>
        </w:rPr>
        <w:t>Steiniche</w:t>
      </w:r>
      <w:proofErr w:type="spellEnd"/>
      <w:r>
        <w:rPr>
          <w:rFonts w:ascii="Verdana" w:hAnsi="Verdana"/>
        </w:rPr>
        <w:t xml:space="preserve"> tager fat i smeden, for at få lavet et stativ. Klaus tager fat i Sven Saabye mht. belægning.</w:t>
      </w:r>
    </w:p>
    <w:p w:rsidR="000F212B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0F212B" w:rsidRPr="00902D26" w:rsidRDefault="000F212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Mandag 28. juni mødes vi på trekanten for at lave plan over oprydning.</w:t>
      </w:r>
    </w:p>
    <w:sectPr w:rsidR="000F212B" w:rsidRPr="00902D26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81" w:rsidRDefault="000F7281" w:rsidP="00885758">
      <w:r>
        <w:separator/>
      </w:r>
    </w:p>
  </w:endnote>
  <w:endnote w:type="continuationSeparator" w:id="0">
    <w:p w:rsidR="000F7281" w:rsidRDefault="000F7281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81" w:rsidRDefault="000F7281" w:rsidP="00885758">
      <w:r>
        <w:separator/>
      </w:r>
    </w:p>
  </w:footnote>
  <w:footnote w:type="continuationSeparator" w:id="0">
    <w:p w:rsidR="000F7281" w:rsidRDefault="000F7281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0F212B"/>
    <w:rsid w:val="000F7281"/>
    <w:rsid w:val="0022072C"/>
    <w:rsid w:val="00310A7A"/>
    <w:rsid w:val="003A757B"/>
    <w:rsid w:val="004C3CF6"/>
    <w:rsid w:val="005262E8"/>
    <w:rsid w:val="005D672B"/>
    <w:rsid w:val="005E0DB1"/>
    <w:rsid w:val="005F20DA"/>
    <w:rsid w:val="005F2D21"/>
    <w:rsid w:val="00622C3A"/>
    <w:rsid w:val="007203AC"/>
    <w:rsid w:val="007B25DA"/>
    <w:rsid w:val="00885758"/>
    <w:rsid w:val="0089292F"/>
    <w:rsid w:val="008E5274"/>
    <w:rsid w:val="00902D26"/>
    <w:rsid w:val="00933407"/>
    <w:rsid w:val="00A51B4A"/>
    <w:rsid w:val="00A67628"/>
    <w:rsid w:val="00BD24E4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dcterms:created xsi:type="dcterms:W3CDTF">2021-07-01T20:59:00Z</dcterms:created>
  <dcterms:modified xsi:type="dcterms:W3CDTF">2021-07-01T20:59:00Z</dcterms:modified>
</cp:coreProperties>
</file>